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40620" w14:textId="77777777" w:rsidR="00F97CBD" w:rsidRPr="00D3360F" w:rsidRDefault="00F97CBD" w:rsidP="00F97C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1B46139" wp14:editId="6002B7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BC932" w14:textId="77777777" w:rsidR="00F97CBD" w:rsidRPr="00D3360F" w:rsidRDefault="00F97CBD" w:rsidP="00F97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3B027F9F" w14:textId="77777777" w:rsidR="00F97CBD" w:rsidRPr="00D3360F" w:rsidRDefault="00F97CBD" w:rsidP="00F97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69E6C55C" w14:textId="77777777" w:rsidR="00F97CBD" w:rsidRPr="00D3360F" w:rsidRDefault="00F97CBD" w:rsidP="00F97CB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52E4904" w14:textId="77777777" w:rsidR="00F97CBD" w:rsidRPr="00D3360F" w:rsidRDefault="00F97CBD" w:rsidP="00F97CB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BB3FC30" w14:textId="77777777" w:rsidR="00F97CBD" w:rsidRPr="00D3360F" w:rsidRDefault="00F97CBD" w:rsidP="00F97CB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72DEA031" w14:textId="6FA29A6F" w:rsidR="00F97CBD" w:rsidRPr="00D3360F" w:rsidRDefault="00F97CBD" w:rsidP="00F97CB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73963E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3CC7">
        <w:rPr>
          <w:rFonts w:ascii="Times New Roman" w:hAnsi="Times New Roman" w:cs="Times New Roman"/>
          <w:b/>
          <w:sz w:val="28"/>
          <w:szCs w:val="28"/>
          <w:lang w:val="uk-UA"/>
        </w:rPr>
        <w:t>Поліщук Л.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A43DFF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Поліщук Лілії Степанівни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36B97D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Поліщук Лілії Степанівні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П. Тичини 111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73837FF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C27E7D" w14:textId="1D22A2BF" w:rsidR="00863CC7" w:rsidRPr="00381C92" w:rsidRDefault="007A1A93" w:rsidP="00863C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Поліщук Лілії Степанівні земельну ділянку</w:t>
      </w:r>
      <w:r w:rsidR="00863C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="00863C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63C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3CC7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863C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3CC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3CC7">
        <w:rPr>
          <w:rFonts w:ascii="Times New Roman" w:hAnsi="Times New Roman" w:cs="Times New Roman"/>
          <w:sz w:val="28"/>
          <w:szCs w:val="28"/>
          <w:lang w:val="uk-UA"/>
        </w:rPr>
        <w:t>вул. П. Тичини 111</w:t>
      </w:r>
      <w:r w:rsidR="00863CC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40E7A5" w14:textId="54CA46A3" w:rsidR="00042DA9" w:rsidRPr="00381C92" w:rsidRDefault="00863CC7" w:rsidP="00863C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A1013" w14:textId="77777777" w:rsidR="007734F0" w:rsidRDefault="007734F0" w:rsidP="00CC5541">
      <w:pPr>
        <w:spacing w:after="0" w:line="240" w:lineRule="auto"/>
      </w:pPr>
      <w:r>
        <w:separator/>
      </w:r>
    </w:p>
  </w:endnote>
  <w:endnote w:type="continuationSeparator" w:id="0">
    <w:p w14:paraId="75B4202A" w14:textId="77777777" w:rsidR="007734F0" w:rsidRDefault="007734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D044" w14:textId="77777777" w:rsidR="007734F0" w:rsidRDefault="007734F0" w:rsidP="00CC5541">
      <w:pPr>
        <w:spacing w:after="0" w:line="240" w:lineRule="auto"/>
      </w:pPr>
      <w:r>
        <w:separator/>
      </w:r>
    </w:p>
  </w:footnote>
  <w:footnote w:type="continuationSeparator" w:id="0">
    <w:p w14:paraId="149F04DC" w14:textId="77777777" w:rsidR="007734F0" w:rsidRDefault="007734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0A04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34F0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3CC7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97CBD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1602-3A82-433E-88A6-EFED12D7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2025-07-14T05:45:00Z</cp:lastPrinted>
  <dcterms:created xsi:type="dcterms:W3CDTF">2025-12-04T11:27:00Z</dcterms:created>
  <dcterms:modified xsi:type="dcterms:W3CDTF">2025-12-15T07:26:00Z</dcterms:modified>
</cp:coreProperties>
</file>